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outlineLvl w:val="0"/>
        <w:rPr>
          <w:rFonts w:ascii="Verdana" w:cs="Verdana" w:hAnsi="Verdana" w:eastAsia="Verdana"/>
          <w:b w:val="1"/>
          <w:bCs w:val="1"/>
          <w:sz w:val="32"/>
          <w:szCs w:val="32"/>
          <w:lang w:val="en-US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en-US"/>
        </w:rPr>
        <w:t xml:space="preserve">Poster Description - 2025 Blind Sports Nova Scotia Charity Auction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Poster text reads: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Blind Sports Nova Scotia Charity Auction.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Live Auctioneer. Just $5 to bid.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Saturday </w:t>
      </w:r>
      <w:r>
        <w:rPr>
          <w:rFonts w:ascii="Verdana" w:hAnsi="Verdana"/>
          <w:sz w:val="32"/>
          <w:szCs w:val="32"/>
          <w:rtl w:val="0"/>
          <w:lang w:val="en-US"/>
        </w:rPr>
        <w:t>May 3,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7 to 9 pm.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Freeman's Fairview. 3671 Dutch Village Rd. Halifax.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Empower athletes who are blind, support local business, and find amazing deals!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Graphics include: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A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coral coloured circle with the text Deals &amp; Special Offers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. In a rectangle, </w:t>
      </w:r>
      <w:r>
        <w:rPr>
          <w:rFonts w:ascii="Verdana" w:hAnsi="Verdana"/>
          <w:sz w:val="32"/>
          <w:szCs w:val="32"/>
          <w:rtl w:val="0"/>
          <w:lang w:val="en-US"/>
        </w:rPr>
        <w:t>three han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ds hold up </w:t>
      </w:r>
      <w:r>
        <w:rPr>
          <w:rFonts w:ascii="Verdana" w:hAnsi="Verdana" w:hint="default"/>
          <w:sz w:val="32"/>
          <w:szCs w:val="32"/>
          <w:rtl w:val="0"/>
          <w:lang w:val="en-US"/>
        </w:rPr>
        <w:t>”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bid" signs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Blind Sports Nova Scotia logo, including outline of a person throwing a goalball and wearing eyeshades.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Poster colour scheme is navy blue background with light coral and white text. </w:t>
      </w:r>
    </w:p>
    <w:p>
      <w:pPr>
        <w:pStyle w:val="Body"/>
        <w:outlineLvl w:val="0"/>
      </w:pPr>
      <w:r>
        <w:rPr>
          <w:rFonts w:ascii="Verdana" w:hAnsi="Verdana"/>
          <w:sz w:val="32"/>
          <w:szCs w:val="32"/>
          <w:rtl w:val="0"/>
          <w:lang w:val="en-US"/>
        </w:rPr>
        <w:t xml:space="preserve">Printer friendly colour scheme is a white background, with navy blue and yellow text.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